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72D" w:rsidRDefault="002B0072" w:rsidP="00C4472D">
      <w:pPr>
        <w:pStyle w:val="NoSpacing"/>
        <w:rPr>
          <w:rStyle w:val="gmail-s1"/>
          <w:b/>
          <w:sz w:val="72"/>
          <w:szCs w:val="72"/>
        </w:rPr>
      </w:pPr>
      <w:r w:rsidRPr="00C4472D">
        <w:rPr>
          <w:rStyle w:val="gmail-s1"/>
          <w:rFonts w:ascii="Arial Black" w:hAnsi="Arial Black"/>
          <w:b/>
          <w:sz w:val="72"/>
          <w:szCs w:val="72"/>
        </w:rPr>
        <w:t>Peter Karp</w:t>
      </w:r>
      <w:r w:rsidRPr="00210F84">
        <w:rPr>
          <w:rStyle w:val="gmail-s1"/>
          <w:b/>
          <w:sz w:val="72"/>
          <w:szCs w:val="72"/>
        </w:rPr>
        <w:t xml:space="preserve"> -</w:t>
      </w:r>
      <w:r w:rsidRPr="00210F84">
        <w:rPr>
          <w:rStyle w:val="gmail-s1"/>
          <w:b/>
          <w:i/>
          <w:sz w:val="72"/>
          <w:szCs w:val="72"/>
        </w:rPr>
        <w:t xml:space="preserve"> </w:t>
      </w:r>
      <w:r w:rsidRPr="004B0E67">
        <w:rPr>
          <w:rStyle w:val="gmail-s1"/>
          <w:rFonts w:ascii="Arial Black" w:hAnsi="Arial Black"/>
          <w:b/>
          <w:i/>
          <w:sz w:val="72"/>
          <w:szCs w:val="72"/>
        </w:rPr>
        <w:t>Blue Flame</w:t>
      </w:r>
      <w:r w:rsidRPr="00210F84">
        <w:rPr>
          <w:rStyle w:val="gmail-s1"/>
          <w:b/>
          <w:sz w:val="72"/>
          <w:szCs w:val="72"/>
        </w:rPr>
        <w:t xml:space="preserve">  </w:t>
      </w:r>
    </w:p>
    <w:p w:rsidR="00210F84" w:rsidRPr="00C4472D" w:rsidRDefault="00210F84" w:rsidP="00C4472D">
      <w:pPr>
        <w:pStyle w:val="NoSpacing"/>
        <w:rPr>
          <w:rFonts w:ascii="Arial Rounded MT Bold" w:hAnsi="Arial Rounded MT Bold" w:cs="Times New Roman"/>
          <w:b/>
          <w:sz w:val="32"/>
          <w:szCs w:val="32"/>
        </w:rPr>
      </w:pPr>
      <w:r w:rsidRPr="00C4472D">
        <w:rPr>
          <w:rFonts w:ascii="Arial Rounded MT Bold" w:hAnsi="Arial Rounded MT Bold"/>
          <w:b/>
          <w:sz w:val="32"/>
          <w:szCs w:val="32"/>
        </w:rPr>
        <w:t>Release Date</w:t>
      </w:r>
      <w:r w:rsidR="00C4472D">
        <w:rPr>
          <w:rFonts w:ascii="Arial Rounded MT Bold" w:hAnsi="Arial Rounded MT Bold"/>
          <w:b/>
          <w:sz w:val="32"/>
          <w:szCs w:val="32"/>
        </w:rPr>
        <w:t xml:space="preserve"> </w:t>
      </w:r>
      <w:r w:rsidRPr="00C4472D">
        <w:rPr>
          <w:rFonts w:ascii="Arial Rounded MT Bold" w:hAnsi="Arial Rounded MT Bold"/>
          <w:b/>
          <w:sz w:val="32"/>
          <w:szCs w:val="32"/>
        </w:rPr>
        <w:t>/</w:t>
      </w:r>
      <w:r w:rsidR="00C4472D">
        <w:rPr>
          <w:rFonts w:ascii="Arial Rounded MT Bold" w:hAnsi="Arial Rounded MT Bold"/>
          <w:b/>
          <w:sz w:val="32"/>
          <w:szCs w:val="32"/>
        </w:rPr>
        <w:t xml:space="preserve"> </w:t>
      </w:r>
      <w:r w:rsidR="00323C4F">
        <w:rPr>
          <w:rFonts w:ascii="Arial Rounded MT Bold" w:hAnsi="Arial Rounded MT Bold"/>
          <w:b/>
          <w:sz w:val="32"/>
          <w:szCs w:val="32"/>
        </w:rPr>
        <w:t>Going for Adds – February 2</w:t>
      </w:r>
      <w:r w:rsidRPr="00C4472D">
        <w:rPr>
          <w:rFonts w:ascii="Arial Rounded MT Bold" w:hAnsi="Arial Rounded MT Bold"/>
          <w:b/>
          <w:sz w:val="32"/>
          <w:szCs w:val="32"/>
        </w:rPr>
        <w:t>, 2018</w:t>
      </w:r>
    </w:p>
    <w:p w:rsidR="000B04ED" w:rsidRDefault="00210F84" w:rsidP="002D40A1">
      <w:pPr>
        <w:pStyle w:val="gmail-p2"/>
        <w:rPr>
          <w:rStyle w:val="gmail-apple-converted-space"/>
          <w:rFonts w:ascii="Cambria" w:hAnsi="Cambria"/>
        </w:rPr>
      </w:pPr>
      <w:r w:rsidRPr="00353237">
        <w:rPr>
          <w:rFonts w:ascii="Cambria" w:hAnsi="Cambria"/>
          <w:noProof/>
          <w:sz w:val="36"/>
          <w:szCs w:val="36"/>
        </w:rPr>
        <w:drawing>
          <wp:anchor distT="0" distB="0" distL="114300" distR="114300" simplePos="0" relativeHeight="251661312" behindDoc="0" locked="0" layoutInCell="1" allowOverlap="1">
            <wp:simplePos x="0" y="0"/>
            <wp:positionH relativeFrom="column">
              <wp:posOffset>-182245</wp:posOffset>
            </wp:positionH>
            <wp:positionV relativeFrom="paragraph">
              <wp:posOffset>204470</wp:posOffset>
            </wp:positionV>
            <wp:extent cx="2117090" cy="1922780"/>
            <wp:effectExtent l="19050" t="0" r="0" b="0"/>
            <wp:wrapSquare wrapText="bothSides"/>
            <wp:docPr id="2" name="Picture 2" descr="C:\Users\User\Dropbox\Peter Karp\peter Ka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ropbox\Peter Karp\peter Karp.jpg"/>
                    <pic:cNvPicPr>
                      <a:picLocks noChangeAspect="1" noChangeArrowheads="1"/>
                    </pic:cNvPicPr>
                  </pic:nvPicPr>
                  <pic:blipFill>
                    <a:blip r:embed="rId5" cstate="print"/>
                    <a:stretch>
                      <a:fillRect/>
                    </a:stretch>
                  </pic:blipFill>
                  <pic:spPr bwMode="auto">
                    <a:xfrm>
                      <a:off x="0" y="0"/>
                      <a:ext cx="2117090" cy="1922780"/>
                    </a:xfrm>
                    <a:prstGeom prst="rect">
                      <a:avLst/>
                    </a:prstGeom>
                    <a:noFill/>
                    <a:ln w="9525">
                      <a:noFill/>
                      <a:miter lim="800000"/>
                      <a:headEnd/>
                      <a:tailEnd/>
                    </a:ln>
                  </pic:spPr>
                </pic:pic>
              </a:graphicData>
            </a:graphic>
          </wp:anchor>
        </w:drawing>
      </w:r>
      <w:r w:rsidR="000B04ED" w:rsidRPr="00353237">
        <w:rPr>
          <w:rFonts w:ascii="Cambria" w:hAnsi="Cambria"/>
          <w:b/>
          <w:sz w:val="36"/>
          <w:szCs w:val="36"/>
        </w:rPr>
        <w:t>Blue Flame</w:t>
      </w:r>
      <w:r w:rsidR="000B04ED" w:rsidRPr="004B0E67">
        <w:rPr>
          <w:rFonts w:ascii="Cambria" w:hAnsi="Cambria"/>
        </w:rPr>
        <w:t xml:space="preserve"> </w:t>
      </w:r>
      <w:r w:rsidR="00353237">
        <w:rPr>
          <w:rFonts w:ascii="Cambria" w:hAnsi="Cambria"/>
        </w:rPr>
        <w:t xml:space="preserve">   </w:t>
      </w:r>
      <w:r w:rsidR="00E8234E" w:rsidRPr="00E8234E">
        <w:rPr>
          <w:rFonts w:ascii="Cambria" w:hAnsi="Cambria"/>
        </w:rPr>
        <w:t xml:space="preserve">Going beyond the southern textures of 2017’s, </w:t>
      </w:r>
      <w:r w:rsidR="00E8234E" w:rsidRPr="00E8234E">
        <w:rPr>
          <w:rFonts w:ascii="Cambria" w:hAnsi="Cambria"/>
          <w:i/>
          <w:iCs/>
        </w:rPr>
        <w:t xml:space="preserve">Alabama Town, </w:t>
      </w:r>
      <w:r w:rsidR="00F24CD6">
        <w:rPr>
          <w:rFonts w:ascii="Cambria" w:hAnsi="Cambria"/>
        </w:rPr>
        <w:t>Karp broadens his sound with his 9th</w:t>
      </w:r>
      <w:r w:rsidR="00E8234E" w:rsidRPr="00E8234E">
        <w:rPr>
          <w:rFonts w:ascii="Cambria" w:hAnsi="Cambria"/>
        </w:rPr>
        <w:t xml:space="preserve"> release</w:t>
      </w:r>
      <w:r w:rsidR="00F24CD6">
        <w:rPr>
          <w:rFonts w:ascii="Cambria" w:hAnsi="Cambria"/>
        </w:rPr>
        <w:t>,</w:t>
      </w:r>
      <w:r w:rsidR="00E8234E" w:rsidRPr="00E8234E">
        <w:rPr>
          <w:rFonts w:ascii="Cambria" w:hAnsi="Cambria"/>
        </w:rPr>
        <w:t> </w:t>
      </w:r>
      <w:r w:rsidR="00E8234E" w:rsidRPr="00E8234E">
        <w:rPr>
          <w:rFonts w:ascii="Cambria" w:hAnsi="Cambria"/>
          <w:i/>
          <w:iCs/>
        </w:rPr>
        <w:t xml:space="preserve">Blue Flame. </w:t>
      </w:r>
      <w:r w:rsidR="00E8234E" w:rsidRPr="00E8234E">
        <w:rPr>
          <w:rFonts w:ascii="Cambria" w:hAnsi="Cambria"/>
        </w:rPr>
        <w:t>Inspired by a conversation with blues songwriter Willie Dixon, he masterfully crafts these 13 original songs by infusing genuin</w:t>
      </w:r>
      <w:r w:rsidR="00EE42F7">
        <w:rPr>
          <w:rFonts w:ascii="Cambria" w:hAnsi="Cambria"/>
        </w:rPr>
        <w:t>e emotion, humor and candor with</w:t>
      </w:r>
      <w:r w:rsidR="00E8234E" w:rsidRPr="00E8234E">
        <w:rPr>
          <w:rFonts w:ascii="Cambria" w:hAnsi="Cambria"/>
        </w:rPr>
        <w:t xml:space="preserve"> some funky R&amp;B, southern soul,</w:t>
      </w:r>
      <w:r w:rsidR="00E8234E" w:rsidRPr="00E8234E">
        <w:rPr>
          <w:rFonts w:ascii="Cambria" w:hAnsi="Cambria"/>
          <w:lang w:val="pt-PT"/>
        </w:rPr>
        <w:t xml:space="preserve"> Americana </w:t>
      </w:r>
      <w:r w:rsidR="00E8234E" w:rsidRPr="00E8234E">
        <w:rPr>
          <w:rFonts w:ascii="Cambria" w:hAnsi="Cambria"/>
        </w:rPr>
        <w:t xml:space="preserve">storytelling and and rock blues. His band gets in on the action too, with special guest </w:t>
      </w:r>
      <w:r w:rsidR="00E8234E" w:rsidRPr="00E8234E">
        <w:rPr>
          <w:rFonts w:ascii="Cambria" w:hAnsi="Cambria"/>
          <w:b/>
          <w:bCs/>
        </w:rPr>
        <w:t>Kim Wilson</w:t>
      </w:r>
      <w:r w:rsidR="00E8234E" w:rsidRPr="00E8234E">
        <w:rPr>
          <w:rFonts w:ascii="Cambria" w:hAnsi="Cambria"/>
        </w:rPr>
        <w:t xml:space="preserve"> playing some soulful harmonica on the tracks "You Know" and "Rollin' </w:t>
      </w:r>
      <w:proofErr w:type="gramStart"/>
      <w:r w:rsidR="00E8234E" w:rsidRPr="00E8234E">
        <w:rPr>
          <w:rFonts w:ascii="Cambria" w:hAnsi="Cambria"/>
        </w:rPr>
        <w:t>On A</w:t>
      </w:r>
      <w:proofErr w:type="gramEnd"/>
      <w:r w:rsidR="00E8234E" w:rsidRPr="00E8234E">
        <w:rPr>
          <w:rFonts w:ascii="Cambria" w:hAnsi="Cambria"/>
        </w:rPr>
        <w:t xml:space="preserve"> Log</w:t>
      </w:r>
      <w:r w:rsidR="00E8234E" w:rsidRPr="00E8234E">
        <w:rPr>
          <w:rFonts w:ascii="Cambria" w:hAnsi="Cambria"/>
          <w:i/>
          <w:iCs/>
        </w:rPr>
        <w:t>."</w:t>
      </w:r>
      <w:r w:rsidR="00E8234E" w:rsidRPr="00E8234E">
        <w:rPr>
          <w:rFonts w:ascii="Cambria" w:hAnsi="Cambria"/>
        </w:rPr>
        <w:t xml:space="preserve"> </w:t>
      </w:r>
      <w:r w:rsidR="00E8234E" w:rsidRPr="00E8234E">
        <w:rPr>
          <w:rFonts w:ascii="Cambria" w:hAnsi="Cambria"/>
          <w:b/>
          <w:bCs/>
        </w:rPr>
        <w:t>Mick Taylor</w:t>
      </w:r>
      <w:r w:rsidR="00E8234E" w:rsidRPr="00E8234E">
        <w:rPr>
          <w:rFonts w:ascii="Cambria" w:hAnsi="Cambria"/>
        </w:rPr>
        <w:t xml:space="preserve"> contributes some fine guitar work on "The Turning Point</w:t>
      </w:r>
      <w:r w:rsidR="00E8234E" w:rsidRPr="00E8234E">
        <w:rPr>
          <w:rFonts w:ascii="Cambria" w:hAnsi="Cambria"/>
          <w:i/>
          <w:iCs/>
        </w:rPr>
        <w:t>."</w:t>
      </w:r>
      <w:r w:rsidR="00E8234E" w:rsidRPr="00E8234E">
        <w:rPr>
          <w:rFonts w:ascii="Cambria" w:hAnsi="Cambria"/>
        </w:rPr>
        <w:t xml:space="preserve"> Karp’s core band stacks the record with blasts of swirling organ, soaring harmonica and a lock-step rhythm section second to none.</w:t>
      </w:r>
      <w:r w:rsidR="00E8234E">
        <w:rPr>
          <w:rFonts w:ascii="Cambria" w:hAnsi="Cambria"/>
        </w:rPr>
        <w:t xml:space="preserve">  </w:t>
      </w:r>
      <w:r w:rsidR="00B4534E" w:rsidRPr="00B4534E">
        <w:rPr>
          <w:rFonts w:ascii="Cambria" w:hAnsi="Cambria"/>
        </w:rPr>
        <w:t>Ever the multi-</w:t>
      </w:r>
      <w:proofErr w:type="spellStart"/>
      <w:r w:rsidR="00B4534E" w:rsidRPr="00B4534E">
        <w:rPr>
          <w:rFonts w:ascii="Cambria" w:hAnsi="Cambria"/>
        </w:rPr>
        <w:t>tasker</w:t>
      </w:r>
      <w:proofErr w:type="spellEnd"/>
      <w:r w:rsidR="00B4534E" w:rsidRPr="00B4534E">
        <w:rPr>
          <w:rFonts w:ascii="Cambria" w:hAnsi="Cambria"/>
        </w:rPr>
        <w:t xml:space="preserve">, Karp bounces between several instruments, handling electric resonator slide guitar, acoustic guitar — as well as harmonica and piano. </w:t>
      </w:r>
      <w:proofErr w:type="gramStart"/>
      <w:r w:rsidR="00B4534E" w:rsidRPr="00B4534E">
        <w:rPr>
          <w:rFonts w:ascii="Cambria" w:hAnsi="Cambria"/>
        </w:rPr>
        <w:t>Each track driven home with his soulful voice and original songwriting style.</w:t>
      </w:r>
      <w:proofErr w:type="gramEnd"/>
      <w:r w:rsidR="00B4534E" w:rsidRPr="00B4534E">
        <w:rPr>
          <w:rFonts w:ascii="Cambria" w:hAnsi="Cambria"/>
        </w:rPr>
        <w:t xml:space="preserve">  </w:t>
      </w:r>
    </w:p>
    <w:p w:rsidR="002D40A1" w:rsidRDefault="002D40A1" w:rsidP="002D40A1">
      <w:pPr>
        <w:pStyle w:val="gmail-p2"/>
        <w:rPr>
          <w:sz w:val="16"/>
          <w:szCs w:val="16"/>
        </w:rPr>
      </w:pPr>
      <w:r w:rsidRPr="00F24CD6">
        <w:rPr>
          <w:i/>
          <w:sz w:val="22"/>
          <w:szCs w:val="22"/>
        </w:rPr>
        <w:t>Blue Flame</w:t>
      </w:r>
      <w:r w:rsidRPr="002D40A1">
        <w:rPr>
          <w:sz w:val="22"/>
          <w:szCs w:val="22"/>
        </w:rPr>
        <w:t xml:space="preserve"> features guitar work from friends </w:t>
      </w:r>
      <w:r w:rsidRPr="002D40A1">
        <w:rPr>
          <w:b/>
          <w:sz w:val="22"/>
          <w:szCs w:val="22"/>
        </w:rPr>
        <w:t>Mick Taylor</w:t>
      </w:r>
      <w:r w:rsidRPr="002D40A1">
        <w:rPr>
          <w:sz w:val="22"/>
          <w:szCs w:val="22"/>
        </w:rPr>
        <w:t xml:space="preserve"> (Rolling Stones), </w:t>
      </w:r>
      <w:r w:rsidRPr="002D40A1">
        <w:rPr>
          <w:b/>
          <w:sz w:val="22"/>
          <w:szCs w:val="22"/>
        </w:rPr>
        <w:t xml:space="preserve">Paul </w:t>
      </w:r>
      <w:proofErr w:type="spellStart"/>
      <w:r w:rsidRPr="002D40A1">
        <w:rPr>
          <w:b/>
          <w:sz w:val="22"/>
          <w:szCs w:val="22"/>
        </w:rPr>
        <w:t>Carbonara</w:t>
      </w:r>
      <w:proofErr w:type="spellEnd"/>
      <w:r w:rsidRPr="002D40A1">
        <w:rPr>
          <w:sz w:val="22"/>
          <w:szCs w:val="22"/>
        </w:rPr>
        <w:t xml:space="preserve"> (Blondie), </w:t>
      </w:r>
      <w:r w:rsidRPr="002D40A1">
        <w:rPr>
          <w:b/>
          <w:sz w:val="22"/>
          <w:szCs w:val="22"/>
        </w:rPr>
        <w:t>Todd Wolfe</w:t>
      </w:r>
      <w:r w:rsidRPr="002D40A1">
        <w:rPr>
          <w:sz w:val="22"/>
          <w:szCs w:val="22"/>
        </w:rPr>
        <w:t xml:space="preserve"> (Sheryl Crow) and harmonica virtuosos </w:t>
      </w:r>
      <w:r w:rsidRPr="002D40A1">
        <w:rPr>
          <w:b/>
          <w:sz w:val="22"/>
          <w:szCs w:val="22"/>
        </w:rPr>
        <w:t>Kim Wilson</w:t>
      </w:r>
      <w:r w:rsidRPr="002D40A1">
        <w:rPr>
          <w:sz w:val="22"/>
          <w:szCs w:val="22"/>
        </w:rPr>
        <w:t xml:space="preserve"> </w:t>
      </w:r>
      <w:r>
        <w:rPr>
          <w:sz w:val="22"/>
          <w:szCs w:val="22"/>
        </w:rPr>
        <w:t xml:space="preserve">(Fabulous Thunderbirds) </w:t>
      </w:r>
      <w:r w:rsidRPr="002D40A1">
        <w:rPr>
          <w:sz w:val="22"/>
          <w:szCs w:val="22"/>
        </w:rPr>
        <w:t xml:space="preserve">and </w:t>
      </w:r>
      <w:r w:rsidRPr="002D40A1">
        <w:rPr>
          <w:b/>
          <w:sz w:val="22"/>
          <w:szCs w:val="22"/>
        </w:rPr>
        <w:t xml:space="preserve">Dennis </w:t>
      </w:r>
      <w:proofErr w:type="spellStart"/>
      <w:r w:rsidRPr="002D40A1">
        <w:rPr>
          <w:b/>
          <w:sz w:val="22"/>
          <w:szCs w:val="22"/>
        </w:rPr>
        <w:t>Gruenling</w:t>
      </w:r>
      <w:proofErr w:type="spellEnd"/>
      <w:r w:rsidRPr="002D40A1">
        <w:rPr>
          <w:sz w:val="22"/>
          <w:szCs w:val="22"/>
        </w:rPr>
        <w:t xml:space="preserve">.   </w:t>
      </w:r>
    </w:p>
    <w:p w:rsidR="00B52BFB" w:rsidRPr="002D40A1" w:rsidRDefault="00DF75C9" w:rsidP="002D40A1">
      <w:pPr>
        <w:pStyle w:val="gmail-p2"/>
        <w:rPr>
          <w:sz w:val="16"/>
          <w:szCs w:val="16"/>
        </w:rPr>
      </w:pPr>
      <w:r>
        <w:rPr>
          <w:rFonts w:ascii="Cambria" w:hAnsi="Cambria"/>
          <w:b/>
          <w:bCs/>
          <w:noProof/>
        </w:rPr>
        <w:drawing>
          <wp:anchor distT="0" distB="0" distL="114300" distR="114300" simplePos="0" relativeHeight="251665408" behindDoc="0" locked="0" layoutInCell="1" allowOverlap="1">
            <wp:simplePos x="0" y="0"/>
            <wp:positionH relativeFrom="column">
              <wp:posOffset>5118100</wp:posOffset>
            </wp:positionH>
            <wp:positionV relativeFrom="paragraph">
              <wp:posOffset>463550</wp:posOffset>
            </wp:positionV>
            <wp:extent cx="1824990" cy="1674495"/>
            <wp:effectExtent l="38100" t="57150" r="118110" b="97155"/>
            <wp:wrapSquare wrapText="bothSides"/>
            <wp:docPr id="1" name="Picture 0" descr="PeterKarpMusic-7466-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KarpMusic-7466-square.jpg"/>
                    <pic:cNvPicPr/>
                  </pic:nvPicPr>
                  <pic:blipFill>
                    <a:blip r:embed="rId6" cstate="print"/>
                    <a:stretch>
                      <a:fillRect/>
                    </a:stretch>
                  </pic:blipFill>
                  <pic:spPr>
                    <a:xfrm>
                      <a:off x="0" y="0"/>
                      <a:ext cx="1824990" cy="16744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B52BFB" w:rsidRPr="00B52BFB">
        <w:rPr>
          <w:rFonts w:ascii="Cambria" w:hAnsi="Cambria"/>
          <w:b/>
          <w:bCs/>
        </w:rPr>
        <w:t>All songs written by Peter Karp</w:t>
      </w:r>
      <w:r w:rsidR="00B52BFB">
        <w:rPr>
          <w:rFonts w:ascii="Cambria" w:hAnsi="Cambria"/>
          <w:b/>
          <w:bCs/>
        </w:rPr>
        <w:t xml:space="preserve">, </w:t>
      </w:r>
      <w:proofErr w:type="gramStart"/>
      <w:r w:rsidR="00B52BFB">
        <w:rPr>
          <w:b/>
          <w:bCs/>
          <w:sz w:val="20"/>
          <w:szCs w:val="20"/>
        </w:rPr>
        <w:t>The</w:t>
      </w:r>
      <w:proofErr w:type="gramEnd"/>
      <w:r w:rsidR="00B52BFB">
        <w:rPr>
          <w:b/>
          <w:bCs/>
          <w:sz w:val="20"/>
          <w:szCs w:val="20"/>
        </w:rPr>
        <w:t xml:space="preserve"> Total Picture Co. (ASCAP), Rose Cottage Re</w:t>
      </w:r>
      <w:r w:rsidR="00E8234E">
        <w:rPr>
          <w:b/>
          <w:bCs/>
          <w:sz w:val="20"/>
          <w:szCs w:val="20"/>
        </w:rPr>
        <w:t>cords</w:t>
      </w:r>
    </w:p>
    <w:p w:rsidR="00574375" w:rsidRDefault="00574375" w:rsidP="00574375">
      <w:pPr>
        <w:pStyle w:val="NoSpacing"/>
        <w:rPr>
          <w:rFonts w:ascii="Arial Black" w:hAnsi="Arial Black"/>
          <w:b/>
          <w:sz w:val="40"/>
          <w:szCs w:val="40"/>
        </w:rPr>
      </w:pPr>
      <w:r w:rsidRPr="00574375">
        <w:rPr>
          <w:rFonts w:ascii="Arial Black" w:hAnsi="Arial Black"/>
          <w:b/>
          <w:sz w:val="40"/>
          <w:szCs w:val="40"/>
        </w:rPr>
        <w:t>ABOUT PETER KARP</w:t>
      </w:r>
    </w:p>
    <w:p w:rsidR="002246E6" w:rsidRPr="000E137C" w:rsidRDefault="002246E6" w:rsidP="002246E6">
      <w:pPr>
        <w:rPr>
          <w:rFonts w:ascii="Verdana" w:hAnsi="Verdana"/>
          <w:noProof/>
        </w:rPr>
      </w:pPr>
      <w:r w:rsidRPr="000E137C">
        <w:rPr>
          <w:rFonts w:ascii="Verdana" w:hAnsi="Verdana"/>
          <w:noProof/>
        </w:rPr>
        <w:t>Songwriter. Guitarist. Singer. Pianist. Bandleader.  Operating within the fiery brand of root</w:t>
      </w:r>
      <w:r w:rsidR="007B4F04">
        <w:rPr>
          <w:rFonts w:ascii="Verdana" w:hAnsi="Verdana"/>
          <w:noProof/>
        </w:rPr>
        <w:t>s/blues music that Karp calls "S</w:t>
      </w:r>
      <w:r w:rsidRPr="000E137C">
        <w:rPr>
          <w:rFonts w:ascii="Verdana" w:hAnsi="Verdana"/>
          <w:noProof/>
        </w:rPr>
        <w:t>oul-i</w:t>
      </w:r>
      <w:r w:rsidR="007B4F04">
        <w:rPr>
          <w:rFonts w:ascii="Verdana" w:hAnsi="Verdana"/>
          <w:noProof/>
        </w:rPr>
        <w:t>nfluenced Americana-</w:t>
      </w:r>
      <w:r w:rsidR="004B0E67">
        <w:rPr>
          <w:rFonts w:ascii="Verdana" w:hAnsi="Verdana"/>
          <w:noProof/>
        </w:rPr>
        <w:t>Blues rock.</w:t>
      </w:r>
      <w:r w:rsidRPr="000E137C">
        <w:rPr>
          <w:rFonts w:ascii="Verdana" w:hAnsi="Verdana"/>
          <w:noProof/>
        </w:rPr>
        <w:t xml:space="preserve">" </w:t>
      </w:r>
      <w:r w:rsidR="00B52BFB">
        <w:rPr>
          <w:rFonts w:ascii="Verdana" w:hAnsi="Verdana"/>
          <w:noProof/>
        </w:rPr>
        <w:t xml:space="preserve"> Crackling with </w:t>
      </w:r>
      <w:r w:rsidRPr="000E137C">
        <w:rPr>
          <w:rFonts w:ascii="Verdana" w:hAnsi="Verdana"/>
          <w:noProof/>
        </w:rPr>
        <w:t>smart and witty lyrics.</w:t>
      </w:r>
    </w:p>
    <w:p w:rsidR="002246E6" w:rsidRPr="008D1526" w:rsidRDefault="002246E6" w:rsidP="002246E6">
      <w:pPr>
        <w:rPr>
          <w:rFonts w:ascii="Verdana" w:hAnsi="Verdana"/>
          <w:b/>
          <w:noProof/>
          <w:color w:val="FF0000"/>
        </w:rPr>
      </w:pPr>
      <w:r w:rsidRPr="008D1526">
        <w:rPr>
          <w:rFonts w:ascii="Verdana" w:hAnsi="Verdana"/>
          <w:b/>
          <w:noProof/>
        </w:rPr>
        <w:t>“Gu</w:t>
      </w:r>
      <w:r w:rsidR="00B52BFB" w:rsidRPr="008D1526">
        <w:rPr>
          <w:rFonts w:ascii="Verdana" w:hAnsi="Verdana"/>
          <w:b/>
          <w:noProof/>
        </w:rPr>
        <w:t>ys like Peter Karp</w:t>
      </w:r>
      <w:r w:rsidRPr="008D1526">
        <w:rPr>
          <w:rFonts w:ascii="Verdana" w:hAnsi="Verdana"/>
          <w:b/>
          <w:noProof/>
        </w:rPr>
        <w:t xml:space="preserve"> and Bob Dylan embody Americana Blues, and us English guys are inspired by it.” - </w:t>
      </w:r>
      <w:r w:rsidRPr="008D1526">
        <w:rPr>
          <w:rFonts w:ascii="Verdana" w:hAnsi="Verdana"/>
          <w:b/>
          <w:noProof/>
          <w:color w:val="FF0000"/>
        </w:rPr>
        <w:t>Mick Taylor, The Rolling Stones</w:t>
      </w:r>
    </w:p>
    <w:p w:rsidR="00066DA1" w:rsidRDefault="00066DA1" w:rsidP="00066DA1">
      <w:pPr>
        <w:pStyle w:val="NoSpacing"/>
        <w:rPr>
          <w:rFonts w:ascii="Verdana" w:hAnsi="Verdana"/>
          <w:noProof/>
          <w:lang w:eastAsia="zh-TW"/>
        </w:rPr>
      </w:pPr>
      <w:r w:rsidRPr="00066DA1">
        <w:rPr>
          <w:rFonts w:ascii="Verdana" w:hAnsi="Verdana"/>
          <w:noProof/>
          <w:lang w:eastAsia="zh-TW"/>
        </w:rPr>
        <w:t>Karp first saw national attention when guitarist Mick Taylor of the Rolling Stones recorded and toured with Karp on his third indie release.  Signed to Blind Pig Records he released several other albums, including two with Sue Foley, that worked their way to the top of the Blues and Billboard Charts.  A common theme they possess is Karp’s heartfelt, critically acclaimed songwriting amidst a group of masterful musicians.</w:t>
      </w:r>
    </w:p>
    <w:p w:rsidR="00066DA1" w:rsidRPr="00066DA1" w:rsidRDefault="00066DA1" w:rsidP="00066DA1">
      <w:pPr>
        <w:pStyle w:val="NoSpacing"/>
        <w:rPr>
          <w:rFonts w:ascii="Verdana" w:hAnsi="Verdana"/>
          <w:noProof/>
          <w:lang w:val="en-AU" w:eastAsia="zh-TW"/>
        </w:rPr>
      </w:pPr>
    </w:p>
    <w:p w:rsidR="00F24CD6" w:rsidRDefault="00066DA1" w:rsidP="008D1526">
      <w:pPr>
        <w:pStyle w:val="NoSpacing"/>
        <w:rPr>
          <w:rFonts w:ascii="Verdana" w:hAnsi="Verdana"/>
          <w:b/>
          <w:noProof/>
          <w:color w:val="FF0000"/>
          <w:lang w:eastAsia="zh-TW"/>
        </w:rPr>
      </w:pPr>
      <w:r w:rsidRPr="008D1526">
        <w:rPr>
          <w:rFonts w:ascii="Verdana" w:hAnsi="Verdana"/>
          <w:b/>
          <w:noProof/>
          <w:lang w:eastAsia="zh-TW"/>
        </w:rPr>
        <w:t xml:space="preserve"> </w:t>
      </w:r>
      <w:r w:rsidR="00F24CD6" w:rsidRPr="008D1526">
        <w:rPr>
          <w:rFonts w:ascii="Verdana" w:hAnsi="Verdana"/>
          <w:b/>
          <w:noProof/>
          <w:lang w:eastAsia="zh-TW"/>
        </w:rPr>
        <w:t>“PETER KARP IS A STAR. From his muscular slide guitar soloing to his observational and oh-so-true songwriting and, most of all, that soulful expressive voice of his, dripping with innuendo.  Dude</w:t>
      </w:r>
      <w:r w:rsidR="00F24CD6" w:rsidRPr="008D1526">
        <w:rPr>
          <w:rFonts w:ascii="Verdana" w:hAnsi="Verdana"/>
          <w:b/>
          <w:noProof/>
          <w:lang w:val="fr-FR" w:eastAsia="zh-TW"/>
        </w:rPr>
        <w:t>’</w:t>
      </w:r>
      <w:r w:rsidR="00F24CD6" w:rsidRPr="008D1526">
        <w:rPr>
          <w:rFonts w:ascii="Verdana" w:hAnsi="Verdana"/>
          <w:b/>
          <w:noProof/>
          <w:lang w:eastAsia="zh-TW"/>
        </w:rPr>
        <w:t xml:space="preserve">s entertaining as hell.”  </w:t>
      </w:r>
      <w:r w:rsidR="00F24CD6" w:rsidRPr="008D1526">
        <w:rPr>
          <w:rFonts w:ascii="Verdana" w:hAnsi="Verdana"/>
          <w:b/>
          <w:noProof/>
          <w:color w:val="FF0000"/>
          <w:lang w:eastAsia="zh-TW"/>
        </w:rPr>
        <w:t>- GOLDMINE MAGAZINE</w:t>
      </w:r>
    </w:p>
    <w:p w:rsidR="008D1526" w:rsidRPr="008D1526" w:rsidRDefault="008D1526" w:rsidP="008D1526">
      <w:pPr>
        <w:pStyle w:val="NoSpacing"/>
        <w:rPr>
          <w:rFonts w:ascii="Verdana" w:hAnsi="Verdana"/>
          <w:b/>
          <w:noProof/>
          <w:sz w:val="24"/>
          <w:szCs w:val="24"/>
          <w:lang w:eastAsia="zh-TW"/>
        </w:rPr>
      </w:pPr>
    </w:p>
    <w:p w:rsidR="008D1526" w:rsidRDefault="000353F6" w:rsidP="008D1526">
      <w:pPr>
        <w:pStyle w:val="NoSpacing"/>
        <w:jc w:val="center"/>
        <w:rPr>
          <w:rFonts w:ascii="Berlin Sans FB Demi" w:hAnsi="Berlin Sans FB Demi"/>
          <w:b/>
          <w:sz w:val="36"/>
          <w:szCs w:val="36"/>
        </w:rPr>
      </w:pPr>
      <w:r w:rsidRPr="002D40A1">
        <w:rPr>
          <w:rFonts w:ascii="Berlin Sans FB Demi" w:hAnsi="Berlin Sans FB Demi"/>
          <w:b/>
          <w:sz w:val="36"/>
          <w:szCs w:val="36"/>
        </w:rPr>
        <w:t>PeterKarp.com</w:t>
      </w:r>
    </w:p>
    <w:p w:rsidR="008D1526" w:rsidRPr="008D1526" w:rsidRDefault="008D1526" w:rsidP="008D1526">
      <w:pPr>
        <w:pStyle w:val="NoSpacing"/>
        <w:jc w:val="center"/>
        <w:rPr>
          <w:rFonts w:ascii="Berlin Sans FB Demi" w:hAnsi="Berlin Sans FB Demi"/>
          <w:b/>
          <w:sz w:val="16"/>
          <w:szCs w:val="16"/>
        </w:rPr>
      </w:pPr>
    </w:p>
    <w:p w:rsidR="000353F6" w:rsidRDefault="00030D63" w:rsidP="000353F6">
      <w:pPr>
        <w:pStyle w:val="NoSpacing"/>
        <w:rPr>
          <w:b/>
          <w:sz w:val="36"/>
          <w:szCs w:val="36"/>
        </w:rPr>
      </w:pPr>
      <w:r>
        <w:rPr>
          <w:b/>
          <w:noProof/>
          <w:sz w:val="36"/>
          <w:szCs w:val="36"/>
        </w:rPr>
        <w:pict>
          <v:shapetype id="_x0000_t202" coordsize="21600,21600" o:spt="202" path="m,l,21600r21600,l21600,xe">
            <v:stroke joinstyle="miter"/>
            <v:path gradientshapeok="t" o:connecttype="rect"/>
          </v:shapetype>
          <v:shape id="_x0000_s1027" type="#_x0000_t202" style="position:absolute;margin-left:4.5pt;margin-top:5.65pt;width:544.5pt;height:1in;z-index:251664384">
            <v:textbox>
              <w:txbxContent>
                <w:p w:rsidR="00C95700" w:rsidRPr="001B0BE3" w:rsidRDefault="00E30EF6" w:rsidP="00E30EF6">
                  <w:pPr>
                    <w:pStyle w:val="NoSpacing"/>
                    <w:rPr>
                      <w:rFonts w:ascii="Berlin Sans FB Demi" w:hAnsi="Berlin Sans FB Demi"/>
                      <w:b/>
                      <w:sz w:val="26"/>
                      <w:szCs w:val="26"/>
                    </w:rPr>
                  </w:pPr>
                  <w:r w:rsidRPr="001B0BE3">
                    <w:rPr>
                      <w:rFonts w:ascii="Berlin Sans FB Demi" w:hAnsi="Berlin Sans FB Demi"/>
                      <w:b/>
                      <w:sz w:val="26"/>
                      <w:szCs w:val="26"/>
                    </w:rPr>
                    <w:t>Contact</w:t>
                  </w:r>
                  <w:r w:rsidR="00F27B02" w:rsidRPr="001B0BE3">
                    <w:rPr>
                      <w:rFonts w:ascii="Berlin Sans FB Demi" w:hAnsi="Berlin Sans FB Demi"/>
                      <w:b/>
                      <w:sz w:val="26"/>
                      <w:szCs w:val="26"/>
                    </w:rPr>
                    <w:t>s</w:t>
                  </w:r>
                </w:p>
                <w:p w:rsidR="00C95700" w:rsidRDefault="009E0C80" w:rsidP="00C95700">
                  <w:pPr>
                    <w:pStyle w:val="NoSpacing"/>
                    <w:rPr>
                      <w:rFonts w:ascii="Agency FB" w:hAnsi="Agency FB"/>
                      <w:b/>
                      <w:sz w:val="26"/>
                      <w:szCs w:val="26"/>
                    </w:rPr>
                  </w:pPr>
                  <w:r>
                    <w:rPr>
                      <w:rFonts w:ascii="Agency FB" w:hAnsi="Agency FB"/>
                      <w:b/>
                      <w:sz w:val="26"/>
                      <w:szCs w:val="26"/>
                    </w:rPr>
                    <w:t>Publicist – Pati deV</w:t>
                  </w:r>
                  <w:r w:rsidR="00C95700" w:rsidRPr="00E30EF6">
                    <w:rPr>
                      <w:rFonts w:ascii="Agency FB" w:hAnsi="Agency FB"/>
                      <w:b/>
                      <w:sz w:val="26"/>
                      <w:szCs w:val="26"/>
                    </w:rPr>
                    <w:t>ries/Devious Planet</w:t>
                  </w:r>
                  <w:r>
                    <w:rPr>
                      <w:rFonts w:ascii="Agency FB" w:hAnsi="Agency FB"/>
                      <w:b/>
                      <w:sz w:val="26"/>
                      <w:szCs w:val="26"/>
                    </w:rPr>
                    <w:t xml:space="preserve"> Media</w:t>
                  </w:r>
                  <w:r w:rsidR="006960A5">
                    <w:rPr>
                      <w:rFonts w:ascii="Agency FB" w:hAnsi="Agency FB"/>
                      <w:b/>
                      <w:sz w:val="26"/>
                      <w:szCs w:val="26"/>
                    </w:rPr>
                    <w:t xml:space="preserve">   </w:t>
                  </w:r>
                  <w:proofErr w:type="gramStart"/>
                  <w:r w:rsidR="006960A5">
                    <w:rPr>
                      <w:rFonts w:ascii="Agency FB" w:hAnsi="Agency FB"/>
                      <w:b/>
                      <w:sz w:val="26"/>
                      <w:szCs w:val="26"/>
                    </w:rPr>
                    <w:t>*</w:t>
                  </w:r>
                  <w:r>
                    <w:rPr>
                      <w:rFonts w:ascii="Agency FB" w:hAnsi="Agency FB"/>
                      <w:b/>
                      <w:sz w:val="26"/>
                      <w:szCs w:val="26"/>
                    </w:rPr>
                    <w:t xml:space="preserve">  </w:t>
                  </w:r>
                  <w:r w:rsidR="00E46E4F">
                    <w:rPr>
                      <w:rFonts w:ascii="Agency FB" w:hAnsi="Agency FB"/>
                      <w:b/>
                      <w:sz w:val="26"/>
                      <w:szCs w:val="26"/>
                    </w:rPr>
                    <w:t>Pati</w:t>
                  </w:r>
                  <w:r w:rsidR="00E46E4F" w:rsidRPr="00E46E4F">
                    <w:rPr>
                      <w:rFonts w:asciiTheme="majorHAnsi" w:hAnsiTheme="majorHAnsi"/>
                      <w:b/>
                      <w:sz w:val="26"/>
                      <w:szCs w:val="26"/>
                    </w:rPr>
                    <w:t>@</w:t>
                  </w:r>
                  <w:r w:rsidRPr="007D6A17">
                    <w:rPr>
                      <w:rFonts w:ascii="Agency FB" w:hAnsi="Agency FB"/>
                      <w:b/>
                      <w:sz w:val="26"/>
                      <w:szCs w:val="26"/>
                    </w:rPr>
                    <w:t>deviousplanet.com</w:t>
                  </w:r>
                  <w:proofErr w:type="gramEnd"/>
                  <w:r w:rsidR="00447D06">
                    <w:rPr>
                      <w:rFonts w:ascii="Agency FB" w:hAnsi="Agency FB"/>
                      <w:b/>
                      <w:sz w:val="26"/>
                      <w:szCs w:val="26"/>
                    </w:rPr>
                    <w:t xml:space="preserve">  * </w:t>
                  </w:r>
                  <w:r w:rsidRPr="009E0C80">
                    <w:rPr>
                      <w:rFonts w:ascii="Agency FB" w:hAnsi="Agency FB"/>
                      <w:b/>
                      <w:sz w:val="26"/>
                      <w:szCs w:val="26"/>
                    </w:rPr>
                    <w:t xml:space="preserve"> 917-751-2532</w:t>
                  </w:r>
                </w:p>
                <w:p w:rsidR="00555C31" w:rsidRPr="00E30EF6" w:rsidRDefault="00555C31" w:rsidP="00C95700">
                  <w:pPr>
                    <w:pStyle w:val="NoSpacing"/>
                    <w:rPr>
                      <w:rFonts w:ascii="Agency FB" w:hAnsi="Agency FB"/>
                      <w:b/>
                      <w:sz w:val="26"/>
                      <w:szCs w:val="26"/>
                    </w:rPr>
                  </w:pPr>
                  <w:r>
                    <w:rPr>
                      <w:rFonts w:ascii="Agency FB" w:hAnsi="Agency FB"/>
                      <w:b/>
                      <w:sz w:val="26"/>
                      <w:szCs w:val="26"/>
                    </w:rPr>
                    <w:t xml:space="preserve">Radio Promotion – Rick Lusher Radio Promotion * </w:t>
                  </w:r>
                  <w:r w:rsidRPr="00555C31">
                    <w:rPr>
                      <w:rFonts w:ascii="Agency FB" w:hAnsi="Agency FB"/>
                      <w:b/>
                      <w:sz w:val="26"/>
                      <w:szCs w:val="26"/>
                    </w:rPr>
                    <w:t>rickl11421</w:t>
                  </w:r>
                  <w:r w:rsidRPr="00E46E4F">
                    <w:rPr>
                      <w:rFonts w:asciiTheme="majorHAnsi" w:hAnsiTheme="majorHAnsi"/>
                      <w:b/>
                      <w:sz w:val="26"/>
                      <w:szCs w:val="26"/>
                    </w:rPr>
                    <w:t>@</w:t>
                  </w:r>
                  <w:r w:rsidRPr="00555C31">
                    <w:rPr>
                      <w:rFonts w:ascii="Agency FB" w:hAnsi="Agency FB"/>
                      <w:b/>
                      <w:sz w:val="26"/>
                      <w:szCs w:val="26"/>
                    </w:rPr>
                    <w:t>hotmail.com</w:t>
                  </w:r>
                </w:p>
                <w:p w:rsidR="00C95700" w:rsidRPr="00E30EF6" w:rsidRDefault="00447D06" w:rsidP="006960A5">
                  <w:pPr>
                    <w:pStyle w:val="NoSpacing"/>
                    <w:pBdr>
                      <w:between w:val="single" w:sz="4" w:space="1" w:color="auto"/>
                      <w:bar w:val="single" w:sz="4" w:color="auto"/>
                    </w:pBdr>
                    <w:rPr>
                      <w:rFonts w:ascii="Agency FB" w:hAnsi="Agency FB"/>
                      <w:b/>
                      <w:sz w:val="26"/>
                      <w:szCs w:val="26"/>
                    </w:rPr>
                  </w:pPr>
                  <w:r>
                    <w:rPr>
                      <w:rFonts w:ascii="Agency FB" w:hAnsi="Agency FB"/>
                      <w:b/>
                      <w:sz w:val="26"/>
                      <w:szCs w:val="26"/>
                    </w:rPr>
                    <w:t>Booking</w:t>
                  </w:r>
                  <w:r w:rsidR="00836676">
                    <w:rPr>
                      <w:rFonts w:ascii="Agency FB" w:hAnsi="Agency FB"/>
                      <w:b/>
                      <w:sz w:val="26"/>
                      <w:szCs w:val="26"/>
                    </w:rPr>
                    <w:t xml:space="preserve"> – Nancy Lewis-Pegel/Brilliant </w:t>
                  </w:r>
                  <w:proofErr w:type="gramStart"/>
                  <w:r w:rsidR="00C95700" w:rsidRPr="00E30EF6">
                    <w:rPr>
                      <w:rFonts w:ascii="Agency FB" w:hAnsi="Agency FB"/>
                      <w:b/>
                      <w:sz w:val="26"/>
                      <w:szCs w:val="26"/>
                    </w:rPr>
                    <w:t>Productions</w:t>
                  </w:r>
                  <w:r w:rsidR="006960A5">
                    <w:rPr>
                      <w:rFonts w:ascii="Agency FB" w:hAnsi="Agency FB"/>
                      <w:b/>
                      <w:sz w:val="26"/>
                      <w:szCs w:val="26"/>
                    </w:rPr>
                    <w:t xml:space="preserve">  *</w:t>
                  </w:r>
                  <w:proofErr w:type="gramEnd"/>
                  <w:r w:rsidR="00C95700" w:rsidRPr="00E30EF6">
                    <w:rPr>
                      <w:rFonts w:ascii="Agency FB" w:hAnsi="Agency FB"/>
                      <w:b/>
                      <w:sz w:val="26"/>
                      <w:szCs w:val="26"/>
                    </w:rPr>
                    <w:t xml:space="preserve">  </w:t>
                  </w:r>
                  <w:r w:rsidR="00C95700" w:rsidRPr="007D6A17">
                    <w:rPr>
                      <w:rFonts w:ascii="Agency FB" w:hAnsi="Agency FB"/>
                      <w:b/>
                      <w:sz w:val="26"/>
                      <w:szCs w:val="26"/>
                    </w:rPr>
                    <w:t>nancy</w:t>
                  </w:r>
                  <w:r w:rsidR="00C95700" w:rsidRPr="00E46E4F">
                    <w:rPr>
                      <w:rFonts w:asciiTheme="majorHAnsi" w:hAnsiTheme="majorHAnsi"/>
                      <w:b/>
                      <w:sz w:val="26"/>
                      <w:szCs w:val="26"/>
                    </w:rPr>
                    <w:t>@</w:t>
                  </w:r>
                  <w:r w:rsidR="00C95700" w:rsidRPr="007D6A17">
                    <w:rPr>
                      <w:rFonts w:ascii="Agency FB" w:hAnsi="Agency FB"/>
                      <w:b/>
                      <w:sz w:val="26"/>
                      <w:szCs w:val="26"/>
                    </w:rPr>
                    <w:t>peterkarp.com</w:t>
                  </w:r>
                  <w:r>
                    <w:t xml:space="preserve">  *</w:t>
                  </w:r>
                  <w:r w:rsidR="00C95700" w:rsidRPr="00E30EF6">
                    <w:rPr>
                      <w:rFonts w:ascii="Agency FB" w:hAnsi="Agency FB"/>
                      <w:b/>
                      <w:sz w:val="26"/>
                      <w:szCs w:val="26"/>
                    </w:rPr>
                    <w:t xml:space="preserve"> </w:t>
                  </w:r>
                  <w:r w:rsidR="00836676">
                    <w:rPr>
                      <w:rFonts w:ascii="Agency FB" w:hAnsi="Agency FB"/>
                      <w:b/>
                      <w:sz w:val="26"/>
                      <w:szCs w:val="26"/>
                    </w:rPr>
                    <w:t xml:space="preserve"> </w:t>
                  </w:r>
                  <w:r w:rsidR="00836676" w:rsidRPr="00E30EF6">
                    <w:rPr>
                      <w:rFonts w:ascii="Agency FB" w:hAnsi="Agency FB"/>
                      <w:b/>
                      <w:sz w:val="26"/>
                      <w:szCs w:val="26"/>
                    </w:rPr>
                    <w:t xml:space="preserve">404-312-6237   </w:t>
                  </w:r>
                </w:p>
              </w:txbxContent>
            </v:textbox>
          </v:shape>
        </w:pict>
      </w:r>
    </w:p>
    <w:p w:rsidR="000353F6" w:rsidRPr="000353F6" w:rsidRDefault="000353F6" w:rsidP="000353F6">
      <w:pPr>
        <w:pStyle w:val="NoSpacing"/>
        <w:rPr>
          <w:b/>
          <w:sz w:val="36"/>
          <w:szCs w:val="36"/>
        </w:rPr>
      </w:pPr>
    </w:p>
    <w:sectPr w:rsidR="000353F6" w:rsidRPr="000353F6" w:rsidSect="00B4534E">
      <w:pgSz w:w="12240" w:h="15840"/>
      <w:pgMar w:top="27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Demi Cond">
    <w:panose1 w:val="020B07060304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erlin Sans FB Demi">
    <w:panose1 w:val="020E0802020502020306"/>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84CC2"/>
    <w:multiLevelType w:val="hybridMultilevel"/>
    <w:tmpl w:val="2C3C5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B04ED"/>
    <w:rsid w:val="00030D63"/>
    <w:rsid w:val="000353F6"/>
    <w:rsid w:val="00066DA1"/>
    <w:rsid w:val="000B04ED"/>
    <w:rsid w:val="000D5471"/>
    <w:rsid w:val="001B0BE3"/>
    <w:rsid w:val="001E1365"/>
    <w:rsid w:val="00210F84"/>
    <w:rsid w:val="002246E6"/>
    <w:rsid w:val="00286D1E"/>
    <w:rsid w:val="002923EA"/>
    <w:rsid w:val="002B0072"/>
    <w:rsid w:val="002D40A1"/>
    <w:rsid w:val="00302D00"/>
    <w:rsid w:val="00323C4F"/>
    <w:rsid w:val="00347C3E"/>
    <w:rsid w:val="00353237"/>
    <w:rsid w:val="00447D06"/>
    <w:rsid w:val="0046629C"/>
    <w:rsid w:val="004B0E67"/>
    <w:rsid w:val="00555C31"/>
    <w:rsid w:val="00565FA0"/>
    <w:rsid w:val="00574375"/>
    <w:rsid w:val="006960A5"/>
    <w:rsid w:val="0076768E"/>
    <w:rsid w:val="00795318"/>
    <w:rsid w:val="007A00E2"/>
    <w:rsid w:val="007B4F04"/>
    <w:rsid w:val="007C58CE"/>
    <w:rsid w:val="007D6A17"/>
    <w:rsid w:val="007E50D9"/>
    <w:rsid w:val="00814212"/>
    <w:rsid w:val="00836676"/>
    <w:rsid w:val="00874E9C"/>
    <w:rsid w:val="008B3BF4"/>
    <w:rsid w:val="008D1526"/>
    <w:rsid w:val="009C6339"/>
    <w:rsid w:val="009E0C80"/>
    <w:rsid w:val="00A834CF"/>
    <w:rsid w:val="00AB68D5"/>
    <w:rsid w:val="00B348E5"/>
    <w:rsid w:val="00B4534E"/>
    <w:rsid w:val="00B52BFB"/>
    <w:rsid w:val="00B864AC"/>
    <w:rsid w:val="00BC105E"/>
    <w:rsid w:val="00C325E5"/>
    <w:rsid w:val="00C33460"/>
    <w:rsid w:val="00C337EC"/>
    <w:rsid w:val="00C41719"/>
    <w:rsid w:val="00C4472D"/>
    <w:rsid w:val="00C95700"/>
    <w:rsid w:val="00CC7EBF"/>
    <w:rsid w:val="00D43DDF"/>
    <w:rsid w:val="00D56E5D"/>
    <w:rsid w:val="00DE0A35"/>
    <w:rsid w:val="00DF3410"/>
    <w:rsid w:val="00DF6638"/>
    <w:rsid w:val="00DF75C9"/>
    <w:rsid w:val="00E14659"/>
    <w:rsid w:val="00E16A81"/>
    <w:rsid w:val="00E20148"/>
    <w:rsid w:val="00E30EF6"/>
    <w:rsid w:val="00E46E4F"/>
    <w:rsid w:val="00E8234E"/>
    <w:rsid w:val="00EA3466"/>
    <w:rsid w:val="00EE42F7"/>
    <w:rsid w:val="00F24CD6"/>
    <w:rsid w:val="00F27B02"/>
    <w:rsid w:val="00FC7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8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D5471"/>
    <w:pPr>
      <w:framePr w:w="7920" w:h="1980" w:hRule="exact" w:hSpace="180" w:wrap="auto" w:hAnchor="page" w:xAlign="center" w:yAlign="bottom"/>
      <w:spacing w:after="0" w:line="240" w:lineRule="auto"/>
      <w:ind w:left="2880"/>
    </w:pPr>
    <w:rPr>
      <w:rFonts w:ascii="Century Gothic" w:eastAsiaTheme="majorEastAsia" w:hAnsi="Century Gothic" w:cstheme="majorBidi"/>
      <w:sz w:val="24"/>
      <w:szCs w:val="24"/>
    </w:rPr>
  </w:style>
  <w:style w:type="paragraph" w:styleId="EnvelopeReturn">
    <w:name w:val="envelope return"/>
    <w:basedOn w:val="Normal"/>
    <w:uiPriority w:val="99"/>
    <w:semiHidden/>
    <w:unhideWhenUsed/>
    <w:rsid w:val="00A834CF"/>
    <w:pPr>
      <w:spacing w:after="0" w:line="240" w:lineRule="auto"/>
    </w:pPr>
    <w:rPr>
      <w:rFonts w:ascii="Century Gothic" w:eastAsiaTheme="majorEastAsia" w:hAnsi="Century Gothic" w:cstheme="majorBidi"/>
      <w:sz w:val="20"/>
      <w:szCs w:val="20"/>
    </w:rPr>
  </w:style>
  <w:style w:type="paragraph" w:customStyle="1" w:styleId="gmail-p1">
    <w:name w:val="gmail-p1"/>
    <w:basedOn w:val="Normal"/>
    <w:rsid w:val="000B04ED"/>
    <w:pPr>
      <w:spacing w:before="100" w:beforeAutospacing="1" w:after="100" w:afterAutospacing="1" w:line="240" w:lineRule="auto"/>
    </w:pPr>
    <w:rPr>
      <w:rFonts w:ascii="Times New Roman" w:hAnsi="Times New Roman" w:cs="Times New Roman"/>
      <w:sz w:val="24"/>
      <w:szCs w:val="24"/>
    </w:rPr>
  </w:style>
  <w:style w:type="paragraph" w:customStyle="1" w:styleId="gmail-p2">
    <w:name w:val="gmail-p2"/>
    <w:basedOn w:val="Normal"/>
    <w:rsid w:val="000B04ED"/>
    <w:pPr>
      <w:spacing w:before="100" w:beforeAutospacing="1" w:after="100" w:afterAutospacing="1" w:line="240" w:lineRule="auto"/>
    </w:pPr>
    <w:rPr>
      <w:rFonts w:ascii="Times New Roman" w:hAnsi="Times New Roman" w:cs="Times New Roman"/>
      <w:sz w:val="24"/>
      <w:szCs w:val="24"/>
    </w:rPr>
  </w:style>
  <w:style w:type="character" w:customStyle="1" w:styleId="gmail-s1">
    <w:name w:val="gmail-s1"/>
    <w:basedOn w:val="DefaultParagraphFont"/>
    <w:rsid w:val="000B04ED"/>
  </w:style>
  <w:style w:type="character" w:customStyle="1" w:styleId="gmail-apple-converted-space">
    <w:name w:val="gmail-apple-converted-space"/>
    <w:basedOn w:val="DefaultParagraphFont"/>
    <w:rsid w:val="000B04ED"/>
  </w:style>
  <w:style w:type="paragraph" w:styleId="BalloonText">
    <w:name w:val="Balloon Text"/>
    <w:basedOn w:val="Normal"/>
    <w:link w:val="BalloonTextChar"/>
    <w:uiPriority w:val="99"/>
    <w:semiHidden/>
    <w:unhideWhenUsed/>
    <w:rsid w:val="002B0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072"/>
    <w:rPr>
      <w:rFonts w:ascii="Tahoma" w:hAnsi="Tahoma" w:cs="Tahoma"/>
      <w:sz w:val="16"/>
      <w:szCs w:val="16"/>
    </w:rPr>
  </w:style>
  <w:style w:type="paragraph" w:styleId="ListParagraph">
    <w:name w:val="List Paragraph"/>
    <w:basedOn w:val="Normal"/>
    <w:uiPriority w:val="34"/>
    <w:qFormat/>
    <w:rsid w:val="002B0072"/>
    <w:pPr>
      <w:ind w:left="720"/>
      <w:contextualSpacing/>
    </w:pPr>
  </w:style>
  <w:style w:type="paragraph" w:styleId="NoSpacing">
    <w:name w:val="No Spacing"/>
    <w:uiPriority w:val="1"/>
    <w:qFormat/>
    <w:rsid w:val="00210F84"/>
    <w:pPr>
      <w:spacing w:after="0" w:line="240" w:lineRule="auto"/>
    </w:pPr>
  </w:style>
  <w:style w:type="paragraph" w:styleId="NormalWeb">
    <w:name w:val="Normal (Web)"/>
    <w:basedOn w:val="Normal"/>
    <w:uiPriority w:val="99"/>
    <w:semiHidden/>
    <w:unhideWhenUsed/>
    <w:rsid w:val="002246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
    <w:name w:val="Body A"/>
    <w:rsid w:val="00B52BFB"/>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 w:type="character" w:styleId="Hyperlink">
    <w:name w:val="Hyperlink"/>
    <w:basedOn w:val="DefaultParagraphFont"/>
    <w:uiPriority w:val="99"/>
    <w:unhideWhenUsed/>
    <w:rsid w:val="00C95700"/>
    <w:rPr>
      <w:color w:val="0000FF" w:themeColor="hyperlink"/>
      <w:u w:val="single"/>
    </w:rPr>
  </w:style>
  <w:style w:type="character" w:customStyle="1" w:styleId="Hyperlink0">
    <w:name w:val="Hyperlink.0"/>
    <w:basedOn w:val="DefaultParagraphFont"/>
    <w:rsid w:val="009E0C80"/>
    <w:rPr>
      <w:rFonts w:ascii="Franklin Gothic Demi Cond" w:eastAsia="Franklin Gothic Demi Cond" w:hAnsi="Franklin Gothic Demi Cond" w:cs="Franklin Gothic Demi Cond"/>
      <w:sz w:val="24"/>
      <w:szCs w:val="24"/>
      <w:u w:val="single"/>
    </w:rPr>
  </w:style>
</w:styles>
</file>

<file path=word/webSettings.xml><?xml version="1.0" encoding="utf-8"?>
<w:webSettings xmlns:r="http://schemas.openxmlformats.org/officeDocument/2006/relationships" xmlns:w="http://schemas.openxmlformats.org/wordprocessingml/2006/main">
  <w:divs>
    <w:div w:id="476262469">
      <w:bodyDiv w:val="1"/>
      <w:marLeft w:val="0"/>
      <w:marRight w:val="0"/>
      <w:marTop w:val="0"/>
      <w:marBottom w:val="0"/>
      <w:divBdr>
        <w:top w:val="none" w:sz="0" w:space="0" w:color="auto"/>
        <w:left w:val="none" w:sz="0" w:space="0" w:color="auto"/>
        <w:bottom w:val="none" w:sz="0" w:space="0" w:color="auto"/>
        <w:right w:val="none" w:sz="0" w:space="0" w:color="auto"/>
      </w:divBdr>
    </w:div>
    <w:div w:id="574124430">
      <w:bodyDiv w:val="1"/>
      <w:marLeft w:val="0"/>
      <w:marRight w:val="0"/>
      <w:marTop w:val="0"/>
      <w:marBottom w:val="0"/>
      <w:divBdr>
        <w:top w:val="none" w:sz="0" w:space="0" w:color="auto"/>
        <w:left w:val="none" w:sz="0" w:space="0" w:color="auto"/>
        <w:bottom w:val="none" w:sz="0" w:space="0" w:color="auto"/>
        <w:right w:val="none" w:sz="0" w:space="0" w:color="auto"/>
      </w:divBdr>
    </w:div>
    <w:div w:id="13404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2018-01-05T17:44:00Z</cp:lastPrinted>
  <dcterms:created xsi:type="dcterms:W3CDTF">2018-01-24T17:12:00Z</dcterms:created>
  <dcterms:modified xsi:type="dcterms:W3CDTF">2018-01-31T18:42:00Z</dcterms:modified>
</cp:coreProperties>
</file>